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CB6" w:rsidRPr="001E2062" w:rsidRDefault="00D72CB6" w:rsidP="001E2062">
      <w:pPr>
        <w:widowControl/>
        <w:shd w:val="clear" w:color="auto" w:fill="FFFFFF"/>
        <w:wordWrap w:val="0"/>
        <w:spacing w:line="336" w:lineRule="atLeast"/>
        <w:jc w:val="center"/>
        <w:rPr>
          <w:rFonts w:ascii="方正姚体" w:eastAsia="方正姚体" w:hAnsi="黑体" w:cs="Times New Roman"/>
          <w:b/>
          <w:bCs/>
          <w:color w:val="000000"/>
          <w:kern w:val="0"/>
          <w:sz w:val="36"/>
          <w:szCs w:val="36"/>
          <w:shd w:val="clear" w:color="auto" w:fill="FFFFFF"/>
        </w:rPr>
      </w:pPr>
      <w:r w:rsidRPr="001E2062">
        <w:rPr>
          <w:rFonts w:ascii="方正姚体" w:eastAsia="方正姚体" w:hAnsi="黑体" w:cs="方正姚体" w:hint="eastAsia"/>
          <w:b/>
          <w:bCs/>
          <w:color w:val="000000"/>
          <w:kern w:val="0"/>
          <w:sz w:val="36"/>
          <w:szCs w:val="36"/>
          <w:shd w:val="clear" w:color="auto" w:fill="FFFFFF"/>
        </w:rPr>
        <w:t>强党性</w:t>
      </w:r>
      <w:r w:rsidRPr="001E2062">
        <w:rPr>
          <w:rFonts w:ascii="方正姚体" w:eastAsia="方正姚体" w:hAnsi="黑体" w:cs="方正姚体"/>
          <w:b/>
          <w:bCs/>
          <w:color w:val="000000"/>
          <w:kern w:val="0"/>
          <w:sz w:val="36"/>
          <w:szCs w:val="36"/>
          <w:shd w:val="clear" w:color="auto" w:fill="FFFFFF"/>
        </w:rPr>
        <w:t xml:space="preserve"> </w:t>
      </w:r>
      <w:r w:rsidRPr="001E2062">
        <w:rPr>
          <w:rFonts w:ascii="方正姚体" w:eastAsia="方正姚体" w:hAnsi="黑体" w:cs="方正姚体" w:hint="eastAsia"/>
          <w:b/>
          <w:bCs/>
          <w:color w:val="000000"/>
          <w:kern w:val="0"/>
          <w:sz w:val="36"/>
          <w:szCs w:val="36"/>
          <w:shd w:val="clear" w:color="auto" w:fill="FFFFFF"/>
        </w:rPr>
        <w:t>树理想</w:t>
      </w:r>
      <w:r w:rsidRPr="001E2062">
        <w:rPr>
          <w:rFonts w:ascii="方正姚体" w:eastAsia="方正姚体" w:hAnsi="黑体" w:cs="方正姚体"/>
          <w:b/>
          <w:bCs/>
          <w:color w:val="000000"/>
          <w:kern w:val="0"/>
          <w:sz w:val="36"/>
          <w:szCs w:val="36"/>
          <w:shd w:val="clear" w:color="auto" w:fill="FFFFFF"/>
        </w:rPr>
        <w:t xml:space="preserve"> </w:t>
      </w:r>
      <w:r w:rsidRPr="001E2062">
        <w:rPr>
          <w:rFonts w:ascii="方正姚体" w:eastAsia="方正姚体" w:hAnsi="黑体" w:cs="方正姚体" w:hint="eastAsia"/>
          <w:b/>
          <w:bCs/>
          <w:color w:val="000000"/>
          <w:kern w:val="0"/>
          <w:sz w:val="36"/>
          <w:szCs w:val="36"/>
          <w:shd w:val="clear" w:color="auto" w:fill="FFFFFF"/>
        </w:rPr>
        <w:t>牢记使命作贡献</w:t>
      </w:r>
    </w:p>
    <w:p w:rsidR="00D72CB6" w:rsidRPr="001E2062" w:rsidRDefault="00D72CB6">
      <w:pPr>
        <w:widowControl/>
        <w:shd w:val="clear" w:color="auto" w:fill="FFFFFF"/>
        <w:wordWrap w:val="0"/>
        <w:spacing w:line="336" w:lineRule="atLeast"/>
        <w:jc w:val="left"/>
        <w:rPr>
          <w:rFonts w:ascii="仿宋" w:eastAsia="仿宋" w:hAnsi="仿宋" w:cs="Times New Roman"/>
          <w:color w:val="000000"/>
          <w:sz w:val="28"/>
          <w:szCs w:val="28"/>
        </w:rPr>
      </w:pPr>
      <w:r>
        <w:rPr>
          <w:rFonts w:ascii="仿宋" w:eastAsia="仿宋" w:hAnsi="仿宋" w:cs="仿宋"/>
          <w:color w:val="000000"/>
          <w:kern w:val="0"/>
          <w:sz w:val="28"/>
          <w:szCs w:val="28"/>
          <w:shd w:val="clear" w:color="auto" w:fill="FFFFFF"/>
        </w:rPr>
        <w:t xml:space="preserve">         </w:t>
      </w:r>
      <w:r w:rsidRPr="001E2062">
        <w:rPr>
          <w:rFonts w:ascii="仿宋" w:eastAsia="仿宋" w:hAnsi="仿宋" w:cs="仿宋"/>
          <w:color w:val="000000"/>
          <w:kern w:val="0"/>
          <w:sz w:val="28"/>
          <w:szCs w:val="28"/>
          <w:shd w:val="clear" w:color="auto" w:fill="FFFFFF"/>
        </w:rPr>
        <w:t>---</w:t>
      </w:r>
      <w:r w:rsidRPr="001E2062">
        <w:rPr>
          <w:rFonts w:ascii="仿宋" w:eastAsia="仿宋" w:hAnsi="仿宋" w:cs="仿宋" w:hint="eastAsia"/>
          <w:color w:val="000000"/>
          <w:kern w:val="0"/>
          <w:sz w:val="28"/>
          <w:szCs w:val="28"/>
          <w:shd w:val="clear" w:color="auto" w:fill="FFFFFF"/>
        </w:rPr>
        <w:t>大足区工程师协会党支部开展庆</w:t>
      </w:r>
      <w:r w:rsidRPr="001E2062">
        <w:rPr>
          <w:rFonts w:ascii="仿宋" w:eastAsia="仿宋" w:hAnsi="仿宋" w:cs="Times New Roman"/>
          <w:color w:val="000000"/>
          <w:kern w:val="0"/>
          <w:sz w:val="28"/>
          <w:szCs w:val="28"/>
          <w:shd w:val="clear" w:color="auto" w:fill="FFFFFF"/>
        </w:rPr>
        <w:t>“</w:t>
      </w:r>
      <w:r w:rsidRPr="001E2062">
        <w:rPr>
          <w:rFonts w:ascii="仿宋" w:eastAsia="仿宋" w:hAnsi="仿宋" w:cs="仿宋" w:hint="eastAsia"/>
          <w:color w:val="000000"/>
          <w:kern w:val="0"/>
          <w:sz w:val="28"/>
          <w:szCs w:val="28"/>
          <w:shd w:val="clear" w:color="auto" w:fill="FFFFFF"/>
        </w:rPr>
        <w:t>七一</w:t>
      </w:r>
      <w:r w:rsidRPr="001E2062">
        <w:rPr>
          <w:rFonts w:ascii="仿宋" w:eastAsia="仿宋" w:hAnsi="仿宋" w:cs="Times New Roman"/>
          <w:color w:val="000000"/>
          <w:kern w:val="0"/>
          <w:sz w:val="28"/>
          <w:szCs w:val="28"/>
          <w:shd w:val="clear" w:color="auto" w:fill="FFFFFF"/>
        </w:rPr>
        <w:t>”</w:t>
      </w:r>
      <w:r w:rsidRPr="001E2062">
        <w:rPr>
          <w:rFonts w:ascii="仿宋" w:eastAsia="仿宋" w:hAnsi="仿宋" w:cs="仿宋" w:hint="eastAsia"/>
          <w:color w:val="000000"/>
          <w:kern w:val="0"/>
          <w:sz w:val="28"/>
          <w:szCs w:val="28"/>
          <w:shd w:val="clear" w:color="auto" w:fill="FFFFFF"/>
        </w:rPr>
        <w:t>党员活动</w:t>
      </w:r>
    </w:p>
    <w:p w:rsidR="00D72CB6" w:rsidRPr="001E2062" w:rsidRDefault="00D72CB6">
      <w:pPr>
        <w:pStyle w:val="NormalWeb"/>
        <w:widowControl/>
        <w:spacing w:beforeAutospacing="0" w:afterAutospacing="0" w:line="420" w:lineRule="atLeast"/>
        <w:ind w:firstLine="420"/>
        <w:rPr>
          <w:rFonts w:ascii="宋体" w:cs="宋体"/>
          <w:sz w:val="28"/>
          <w:szCs w:val="28"/>
        </w:rPr>
      </w:pPr>
      <w:r w:rsidRPr="001E2062">
        <w:rPr>
          <w:rFonts w:ascii="宋体" w:hAnsi="宋体" w:cs="宋体" w:hint="eastAsia"/>
          <w:color w:val="333333"/>
          <w:sz w:val="28"/>
          <w:szCs w:val="28"/>
          <w:shd w:val="clear" w:color="auto" w:fill="FFFFFF"/>
        </w:rPr>
        <w:t>为庆祝中国共产党成立</w:t>
      </w:r>
      <w:r w:rsidRPr="001E2062">
        <w:rPr>
          <w:rFonts w:ascii="宋体" w:hAnsi="宋体" w:cs="宋体"/>
          <w:color w:val="333333"/>
          <w:sz w:val="28"/>
          <w:szCs w:val="28"/>
          <w:shd w:val="clear" w:color="auto" w:fill="FFFFFF"/>
        </w:rPr>
        <w:t>103</w:t>
      </w:r>
      <w:r w:rsidRPr="001E2062">
        <w:rPr>
          <w:rFonts w:ascii="宋体" w:hAnsi="宋体" w:cs="宋体" w:hint="eastAsia"/>
          <w:color w:val="333333"/>
          <w:sz w:val="28"/>
          <w:szCs w:val="28"/>
          <w:shd w:val="clear" w:color="auto" w:fill="FFFFFF"/>
        </w:rPr>
        <w:t>周年，</w:t>
      </w:r>
      <w:r w:rsidRPr="001E2062">
        <w:rPr>
          <w:rFonts w:ascii="宋体" w:hAnsi="宋体" w:cs="宋体"/>
          <w:color w:val="333333"/>
          <w:sz w:val="28"/>
          <w:szCs w:val="28"/>
          <w:shd w:val="clear" w:color="auto" w:fill="FFFFFF"/>
        </w:rPr>
        <w:t>6</w:t>
      </w:r>
      <w:r w:rsidRPr="001E2062">
        <w:rPr>
          <w:rFonts w:ascii="宋体" w:hAnsi="宋体" w:cs="宋体" w:hint="eastAsia"/>
          <w:color w:val="333333"/>
          <w:sz w:val="28"/>
          <w:szCs w:val="28"/>
          <w:shd w:val="clear" w:color="auto" w:fill="FFFFFF"/>
        </w:rPr>
        <w:t>月</w:t>
      </w:r>
      <w:r w:rsidRPr="001E2062">
        <w:rPr>
          <w:rFonts w:ascii="宋体" w:hAnsi="宋体" w:cs="宋体"/>
          <w:color w:val="333333"/>
          <w:sz w:val="28"/>
          <w:szCs w:val="28"/>
          <w:shd w:val="clear" w:color="auto" w:fill="FFFFFF"/>
        </w:rPr>
        <w:t>29</w:t>
      </w:r>
      <w:r w:rsidRPr="001E2062">
        <w:rPr>
          <w:rFonts w:ascii="宋体" w:hAnsi="宋体" w:cs="宋体" w:hint="eastAsia"/>
          <w:color w:val="333333"/>
          <w:sz w:val="28"/>
          <w:szCs w:val="28"/>
          <w:shd w:val="clear" w:color="auto" w:fill="FFFFFF"/>
        </w:rPr>
        <w:t>日，大足区工程师协会党支部组织支委会成员、各党小组组长、副组长和保护利用</w:t>
      </w:r>
      <w:r w:rsidRPr="001E2062">
        <w:rPr>
          <w:rFonts w:ascii="宋体" w:cs="宋体" w:hint="eastAsia"/>
          <w:color w:val="333333"/>
          <w:sz w:val="28"/>
          <w:szCs w:val="28"/>
          <w:shd w:val="clear" w:color="auto" w:fill="FFFFFF"/>
        </w:rPr>
        <w:t>“</w:t>
      </w:r>
      <w:r w:rsidRPr="001E2062">
        <w:rPr>
          <w:rFonts w:ascii="宋体" w:hAnsi="宋体" w:cs="宋体" w:hint="eastAsia"/>
          <w:color w:val="333333"/>
          <w:sz w:val="28"/>
          <w:szCs w:val="28"/>
          <w:shd w:val="clear" w:color="auto" w:fill="FFFFFF"/>
        </w:rPr>
        <w:t>原川汽厂工业遗址</w:t>
      </w:r>
      <w:r w:rsidRPr="001E2062">
        <w:rPr>
          <w:rFonts w:ascii="宋体" w:cs="宋体" w:hint="eastAsia"/>
          <w:color w:val="333333"/>
          <w:sz w:val="28"/>
          <w:szCs w:val="28"/>
          <w:shd w:val="clear" w:color="auto" w:fill="FFFFFF"/>
        </w:rPr>
        <w:t>”</w:t>
      </w:r>
      <w:r w:rsidRPr="001E2062">
        <w:rPr>
          <w:rFonts w:ascii="宋体" w:hAnsi="宋体" w:cs="宋体" w:hint="eastAsia"/>
          <w:color w:val="333333"/>
          <w:sz w:val="28"/>
          <w:szCs w:val="28"/>
          <w:shd w:val="clear" w:color="auto" w:fill="FFFFFF"/>
        </w:rPr>
        <w:t>课题组成员等，来到位于资阳市乐至县陈毅故里开展</w:t>
      </w:r>
      <w:r w:rsidRPr="001E2062">
        <w:rPr>
          <w:rFonts w:ascii="宋体" w:cs="宋体" w:hint="eastAsia"/>
          <w:color w:val="333333"/>
          <w:sz w:val="28"/>
          <w:szCs w:val="28"/>
          <w:shd w:val="clear" w:color="auto" w:fill="FFFFFF"/>
        </w:rPr>
        <w:t>“</w:t>
      </w:r>
      <w:r w:rsidRPr="001E2062">
        <w:rPr>
          <w:rFonts w:ascii="宋体" w:hAnsi="宋体" w:cs="宋体" w:hint="eastAsia"/>
          <w:color w:val="333333"/>
          <w:sz w:val="28"/>
          <w:szCs w:val="28"/>
          <w:shd w:val="clear" w:color="auto" w:fill="FFFFFF"/>
        </w:rPr>
        <w:t>缅怀先辈、不忘初心</w:t>
      </w:r>
      <w:r w:rsidRPr="001E2062">
        <w:rPr>
          <w:rFonts w:ascii="宋体" w:cs="宋体" w:hint="eastAsia"/>
          <w:color w:val="333333"/>
          <w:sz w:val="28"/>
          <w:szCs w:val="28"/>
          <w:shd w:val="clear" w:color="auto" w:fill="FFFFFF"/>
        </w:rPr>
        <w:t>”</w:t>
      </w:r>
      <w:r w:rsidRPr="001E2062">
        <w:rPr>
          <w:rFonts w:ascii="宋体" w:hAnsi="宋体" w:cs="宋体" w:hint="eastAsia"/>
          <w:color w:val="333333"/>
          <w:sz w:val="28"/>
          <w:szCs w:val="28"/>
          <w:shd w:val="clear" w:color="auto" w:fill="FFFFFF"/>
        </w:rPr>
        <w:t>主题活动。重温陈毅元帅的光辉历史，学习先辈革命精神和优良传统。</w:t>
      </w:r>
    </w:p>
    <w:p w:rsidR="00D72CB6" w:rsidRDefault="00D72CB6">
      <w:pPr>
        <w:pStyle w:val="NormalWeb"/>
        <w:widowControl/>
        <w:spacing w:beforeAutospacing="0" w:afterAutospacing="0" w:line="420" w:lineRule="atLeast"/>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6" type="#_x0000_t75" alt="IMG_256" style="position:absolute;margin-left:0;margin-top:6.5pt;width:373.5pt;height:170.25pt;z-index:251658240;visibility:visible;mso-position-horizontal:center">
            <v:imagedata r:id="rId4" o:title=""/>
            <w10:wrap type="square"/>
          </v:shape>
        </w:pict>
      </w:r>
    </w:p>
    <w:p w:rsidR="00D72CB6" w:rsidRPr="001E2062" w:rsidRDefault="00D72CB6">
      <w:pPr>
        <w:pStyle w:val="NormalWeb"/>
        <w:widowControl/>
        <w:spacing w:beforeAutospacing="0" w:afterAutospacing="0" w:line="420" w:lineRule="atLeast"/>
        <w:ind w:firstLine="420"/>
        <w:rPr>
          <w:rFonts w:cs="Times New Roman"/>
          <w:sz w:val="28"/>
          <w:szCs w:val="28"/>
        </w:rPr>
      </w:pPr>
      <w:r w:rsidRPr="001E2062">
        <w:rPr>
          <w:rFonts w:ascii="宋体" w:hAnsi="宋体" w:cs="宋体" w:hint="eastAsia"/>
          <w:color w:val="333333"/>
          <w:sz w:val="28"/>
          <w:szCs w:val="28"/>
          <w:shd w:val="clear" w:color="auto" w:fill="FFFFFF"/>
        </w:rPr>
        <w:t>在活动中，全体同志参观了陈毅元帅的故居和生平事迹陈列馆，通过一张张珍贵的历史图片、一件件具有历史意义的实物以及一个个感人至深的真实故事，大家学习了解了陈毅元帅波澜壮阔的革命历程，回顾了陈毅元帅光辉而伟大的一生。让每一位党员深切感受到革命前辈的英雄气概，学习和领悟到陈毅元帅坚定的革命信念和无私的奉献精神。</w:t>
      </w:r>
    </w:p>
    <w:p w:rsidR="00D72CB6" w:rsidRDefault="00D72CB6">
      <w:pPr>
        <w:pStyle w:val="NormalWeb"/>
        <w:widowControl/>
        <w:spacing w:beforeAutospacing="0" w:afterAutospacing="0" w:line="420" w:lineRule="atLeast"/>
        <w:rPr>
          <w:rFonts w:cs="Times New Roman"/>
        </w:rPr>
      </w:pPr>
      <w:r>
        <w:rPr>
          <w:noProof/>
        </w:rPr>
        <w:pict>
          <v:shape id="图片 2" o:spid="_x0000_s1027" type="#_x0000_t75" alt="IMG_257" style="position:absolute;margin-left:0;margin-top:8.2pt;width:374.25pt;height:170.25pt;z-index:251659264;visibility:visible;mso-position-horizontal:center">
            <v:imagedata r:id="rId5" o:title=""/>
            <w10:wrap type="square"/>
          </v:shape>
        </w:pict>
      </w:r>
    </w:p>
    <w:p w:rsidR="00D72CB6" w:rsidRPr="001E2062" w:rsidRDefault="00D72CB6">
      <w:pPr>
        <w:pStyle w:val="NormalWeb"/>
        <w:widowControl/>
        <w:spacing w:beforeAutospacing="0" w:afterAutospacing="0" w:line="420" w:lineRule="atLeast"/>
        <w:ind w:firstLine="420"/>
        <w:rPr>
          <w:rFonts w:ascii="宋体" w:cs="宋体"/>
          <w:sz w:val="28"/>
          <w:szCs w:val="28"/>
        </w:rPr>
      </w:pPr>
      <w:r w:rsidRPr="001E2062">
        <w:rPr>
          <w:rFonts w:ascii="宋体" w:hAnsi="宋体" w:cs="宋体" w:hint="eastAsia"/>
          <w:color w:val="333333"/>
          <w:sz w:val="28"/>
          <w:szCs w:val="28"/>
          <w:shd w:val="clear" w:color="auto" w:fill="FFFFFF"/>
        </w:rPr>
        <w:t>全体同志还参观考察了成都东郊记忆工业遗址，听取了东郊记忆运营公司负责人介绍东郊记忆如何利用原红光电子厂的老厂区，打造成东郊记忆的策划、建设、营运管理等经验，对于协会正在开展的</w:t>
      </w:r>
      <w:r w:rsidRPr="001E2062">
        <w:rPr>
          <w:rFonts w:ascii="宋体" w:cs="宋体" w:hint="eastAsia"/>
          <w:color w:val="333333"/>
          <w:sz w:val="28"/>
          <w:szCs w:val="28"/>
          <w:shd w:val="clear" w:color="auto" w:fill="FFFFFF"/>
        </w:rPr>
        <w:t>“</w:t>
      </w:r>
      <w:r w:rsidRPr="001E2062">
        <w:rPr>
          <w:rFonts w:ascii="宋体" w:hAnsi="宋体" w:cs="宋体" w:hint="eastAsia"/>
          <w:color w:val="333333"/>
          <w:sz w:val="28"/>
          <w:szCs w:val="28"/>
          <w:shd w:val="clear" w:color="auto" w:fill="FFFFFF"/>
        </w:rPr>
        <w:t>保护利用原四川汽车制造厂工业遗产</w:t>
      </w:r>
      <w:r w:rsidRPr="001E2062">
        <w:rPr>
          <w:rFonts w:ascii="宋体" w:cs="宋体" w:hint="eastAsia"/>
          <w:color w:val="333333"/>
          <w:sz w:val="28"/>
          <w:szCs w:val="28"/>
          <w:shd w:val="clear" w:color="auto" w:fill="FFFFFF"/>
        </w:rPr>
        <w:t>”</w:t>
      </w:r>
      <w:r w:rsidRPr="001E2062">
        <w:rPr>
          <w:rFonts w:ascii="宋体" w:hAnsi="宋体" w:cs="宋体" w:hint="eastAsia"/>
          <w:color w:val="333333"/>
          <w:sz w:val="28"/>
          <w:szCs w:val="28"/>
          <w:shd w:val="clear" w:color="auto" w:fill="FFFFFF"/>
        </w:rPr>
        <w:t>，打造三线红岩文博园提供了经验借鉴。</w:t>
      </w:r>
    </w:p>
    <w:p w:rsidR="00D72CB6" w:rsidRPr="001E2062" w:rsidRDefault="00D72CB6" w:rsidP="001E2062">
      <w:pPr>
        <w:pStyle w:val="NormalWeb"/>
        <w:widowControl/>
        <w:spacing w:beforeAutospacing="0" w:afterAutospacing="0" w:line="420" w:lineRule="atLeast"/>
        <w:rPr>
          <w:rFonts w:cs="Times New Roman"/>
        </w:rPr>
      </w:pPr>
      <w:r>
        <w:rPr>
          <w:noProof/>
        </w:rPr>
        <w:pict>
          <v:shape id="图片 3" o:spid="_x0000_s1028" type="#_x0000_t75" alt="IMG_258" style="position:absolute;margin-left:0;margin-top:6.8pt;width:368.5pt;height:226.7pt;z-index:251660288;visibility:visible;mso-position-horizontal:center">
            <v:imagedata r:id="rId6" o:title=""/>
            <w10:wrap type="square"/>
          </v:shape>
        </w:pict>
      </w:r>
    </w:p>
    <w:p w:rsidR="00D72CB6" w:rsidRPr="001E2062" w:rsidRDefault="00D72CB6">
      <w:pPr>
        <w:pStyle w:val="NormalWeb"/>
        <w:widowControl/>
        <w:spacing w:beforeAutospacing="0" w:afterAutospacing="0" w:line="420" w:lineRule="atLeast"/>
        <w:ind w:firstLine="420"/>
        <w:rPr>
          <w:rFonts w:cs="Times New Roman"/>
          <w:sz w:val="28"/>
          <w:szCs w:val="28"/>
        </w:rPr>
      </w:pPr>
      <w:r w:rsidRPr="001E2062">
        <w:rPr>
          <w:rFonts w:ascii="宋体" w:hAnsi="宋体" w:cs="宋体" w:hint="eastAsia"/>
          <w:color w:val="333333"/>
          <w:sz w:val="28"/>
          <w:szCs w:val="28"/>
          <w:shd w:val="clear" w:color="auto" w:fill="FFFFFF"/>
        </w:rPr>
        <w:t>通过此次主题党日活动，支部党员同志进一步提高了党性修养、坚定了理想信念。大家纷纷表示要时刻牢记党员身份，不忘初心、砥砺前行，牢记工程师使命、积极作为，努力为大足区经济社会发展作出更大的贡献</w:t>
      </w:r>
    </w:p>
    <w:p w:rsidR="00D72CB6" w:rsidRDefault="00D72CB6">
      <w:pPr>
        <w:rPr>
          <w:rFonts w:cs="Times New Roman"/>
          <w:sz w:val="28"/>
          <w:szCs w:val="28"/>
        </w:rPr>
      </w:pPr>
      <w:bookmarkStart w:id="0" w:name="_GoBack"/>
      <w:bookmarkEnd w:id="0"/>
    </w:p>
    <w:sectPr w:rsidR="00D72CB6" w:rsidSect="0032335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姚体">
    <w:panose1 w:val="02010601030101010101"/>
    <w:charset w:val="86"/>
    <w:family w:val="auto"/>
    <w:pitch w:val="variable"/>
    <w:sig w:usb0="00000003" w:usb1="080E0000" w:usb2="00000010" w:usb3="00000000" w:csb0="00040000" w:csb1="00000000"/>
  </w:font>
  <w:font w:name="黑体">
    <w:altName w:val="um"/>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NmRmYzkwZmI2ZDA2YTA2Y2E4M2NkOWRjZjYyOWRiZDMifQ=="/>
  </w:docVars>
  <w:rsids>
    <w:rsidRoot w:val="4B7E5317"/>
    <w:rsid w:val="001E2062"/>
    <w:rsid w:val="00323352"/>
    <w:rsid w:val="00416003"/>
    <w:rsid w:val="00C8221A"/>
    <w:rsid w:val="00D72CB6"/>
    <w:rsid w:val="4B7E531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352"/>
    <w:pPr>
      <w:widowControl w:val="0"/>
      <w:jc w:val="both"/>
    </w:pPr>
    <w:rPr>
      <w:rFonts w:ascii="Calibri" w:hAnsi="Calibri"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23352"/>
    <w:pPr>
      <w:spacing w:beforeAutospacing="1" w:afterAutospacing="1"/>
      <w:jc w:val="left"/>
    </w:pPr>
    <w:rPr>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3</Pages>
  <Words>83</Words>
  <Characters>479</Characters>
  <Application>Microsoft Office Outlook</Application>
  <DocSecurity>0</DocSecurity>
  <Lines>0</Lines>
  <Paragraphs>0</Paragraphs>
  <ScaleCrop>false</ScaleCrop>
  <Company>微软公司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棠香</dc:creator>
  <cp:keywords/>
  <dc:description/>
  <cp:lastModifiedBy>微软用户</cp:lastModifiedBy>
  <cp:revision>2</cp:revision>
  <dcterms:created xsi:type="dcterms:W3CDTF">2024-07-01T22:18:00Z</dcterms:created>
  <dcterms:modified xsi:type="dcterms:W3CDTF">2024-07-01T22:25:00Z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71AED329505A46C18ADCF88779937E14_11</vt:lpwstr>
  </property>
</Properties>
</file>